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Autospacing="0" w:afterLines="50" w:afterAutospacing="0" w:line="600" w:lineRule="exact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2022年全省职业院校技能大赛甘肃财贸职业学院</w:t>
      </w:r>
    </w:p>
    <w:p>
      <w:pPr>
        <w:pStyle w:val="3"/>
        <w:spacing w:beforeAutospacing="0" w:afterLines="50" w:afterAutospacing="0" w:line="600" w:lineRule="exact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赛点各赛项具体时间、地点安排表</w:t>
      </w:r>
    </w:p>
    <w:p>
      <w:pPr>
        <w:adjustRightInd w:val="0"/>
        <w:snapToGrid w:val="0"/>
        <w:spacing w:beforeLines="50"/>
        <w:jc w:val="center"/>
        <w:rPr>
          <w:rFonts w:cs="宋体" w:asciiTheme="majorEastAsia" w:hAnsiTheme="majorEastAsia" w:eastAsiaTheme="majorEastAsia"/>
          <w:b/>
          <w:kern w:val="0"/>
          <w:sz w:val="28"/>
          <w:szCs w:val="28"/>
        </w:rPr>
      </w:pPr>
    </w:p>
    <w:p>
      <w:pPr>
        <w:adjustRightInd w:val="0"/>
        <w:snapToGrid w:val="0"/>
        <w:spacing w:beforeLines="50"/>
        <w:jc w:val="center"/>
        <w:rPr>
          <w:rFonts w:cs="宋体" w:asciiTheme="majorEastAsia" w:hAnsiTheme="majorEastAsia" w:eastAsiaTheme="majorEastAsia"/>
          <w:b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kern w:val="0"/>
          <w:sz w:val="28"/>
          <w:szCs w:val="28"/>
        </w:rPr>
        <w:t>中职学生赛项竞赛日程安排表</w:t>
      </w:r>
    </w:p>
    <w:p>
      <w:pPr>
        <w:pStyle w:val="2"/>
      </w:pP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081"/>
        <w:gridCol w:w="1217"/>
        <w:gridCol w:w="2356"/>
        <w:gridCol w:w="2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55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b/>
                <w:sz w:val="22"/>
              </w:rPr>
            </w:pPr>
            <w:bookmarkStart w:id="0" w:name="_Hlk68124845"/>
            <w:r>
              <w:rPr>
                <w:rFonts w:hint="eastAsia" w:cs="仿宋" w:asciiTheme="minorEastAsia" w:hAnsiTheme="minorEastAsia"/>
                <w:b/>
                <w:sz w:val="22"/>
              </w:rPr>
              <w:t>赛 项</w:t>
            </w:r>
          </w:p>
        </w:tc>
        <w:tc>
          <w:tcPr>
            <w:tcW w:w="63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b/>
                <w:sz w:val="22"/>
              </w:rPr>
            </w:pPr>
            <w:r>
              <w:rPr>
                <w:rFonts w:hint="eastAsia" w:cs="仿宋" w:asciiTheme="minorEastAsia" w:hAnsiTheme="minorEastAsia"/>
                <w:b/>
                <w:sz w:val="22"/>
              </w:rPr>
              <w:t>日 期</w:t>
            </w:r>
          </w:p>
        </w:tc>
        <w:tc>
          <w:tcPr>
            <w:tcW w:w="71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b/>
                <w:sz w:val="22"/>
              </w:rPr>
            </w:pPr>
            <w:r>
              <w:rPr>
                <w:rFonts w:hint="eastAsia" w:cs="仿宋" w:asciiTheme="minorEastAsia" w:hAnsiTheme="minorEastAsia"/>
                <w:b/>
                <w:sz w:val="22"/>
              </w:rPr>
              <w:t>时 间</w:t>
            </w:r>
          </w:p>
        </w:tc>
        <w:tc>
          <w:tcPr>
            <w:tcW w:w="138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b/>
                <w:sz w:val="22"/>
              </w:rPr>
            </w:pPr>
            <w:r>
              <w:rPr>
                <w:rFonts w:hint="eastAsia" w:cs="仿宋" w:asciiTheme="minorEastAsia" w:hAnsiTheme="minorEastAsia"/>
                <w:b/>
                <w:sz w:val="22"/>
              </w:rPr>
              <w:t>内 容</w:t>
            </w:r>
          </w:p>
        </w:tc>
        <w:tc>
          <w:tcPr>
            <w:tcW w:w="171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b/>
                <w:sz w:val="22"/>
              </w:rPr>
            </w:pPr>
            <w:r>
              <w:rPr>
                <w:rFonts w:hint="eastAsia" w:cs="仿宋" w:asciiTheme="minorEastAsia" w:hAnsiTheme="minorEastAsia"/>
                <w:b/>
                <w:sz w:val="22"/>
              </w:rPr>
              <w:t>地 点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财务数据处理</w:t>
            </w:r>
          </w:p>
        </w:tc>
        <w:tc>
          <w:tcPr>
            <w:tcW w:w="63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5月6日</w:t>
            </w:r>
          </w:p>
        </w:tc>
        <w:tc>
          <w:tcPr>
            <w:tcW w:w="71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9:00-1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  <w:tc>
          <w:tcPr>
            <w:tcW w:w="138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报到</w:t>
            </w:r>
          </w:p>
        </w:tc>
        <w:tc>
          <w:tcPr>
            <w:tcW w:w="171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酒店-学校西门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38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赛前说明会、熟悉赛场</w:t>
            </w:r>
          </w:p>
        </w:tc>
        <w:tc>
          <w:tcPr>
            <w:tcW w:w="171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行政楼330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4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5月7日</w:t>
            </w:r>
          </w:p>
        </w:tc>
        <w:tc>
          <w:tcPr>
            <w:tcW w:w="71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38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赛项检录</w:t>
            </w:r>
          </w:p>
        </w:tc>
        <w:tc>
          <w:tcPr>
            <w:tcW w:w="171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实训楼C区大厅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38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竞赛</w:t>
            </w:r>
          </w:p>
        </w:tc>
        <w:tc>
          <w:tcPr>
            <w:tcW w:w="171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实训楼C区302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4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38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成绩公示</w:t>
            </w:r>
          </w:p>
        </w:tc>
        <w:tc>
          <w:tcPr>
            <w:tcW w:w="171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实训楼C区大厅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商务大数据分析与应用</w:t>
            </w:r>
          </w:p>
        </w:tc>
        <w:tc>
          <w:tcPr>
            <w:tcW w:w="63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5月6日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9:00-1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  <w:tc>
          <w:tcPr>
            <w:tcW w:w="1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报到</w:t>
            </w:r>
          </w:p>
        </w:tc>
        <w:tc>
          <w:tcPr>
            <w:tcW w:w="1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酒店-学校西门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赛前说明会、熟悉赛场</w:t>
            </w:r>
          </w:p>
        </w:tc>
        <w:tc>
          <w:tcPr>
            <w:tcW w:w="1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1号教学楼东报告厅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5月7日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-09: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赛项检录</w:t>
            </w:r>
          </w:p>
        </w:tc>
        <w:tc>
          <w:tcPr>
            <w:tcW w:w="1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实训楼D区大厅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-11: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竞赛</w:t>
            </w:r>
          </w:p>
        </w:tc>
        <w:tc>
          <w:tcPr>
            <w:tcW w:w="1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实训楼D区304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11:30-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5:30</w:t>
            </w:r>
          </w:p>
        </w:tc>
        <w:tc>
          <w:tcPr>
            <w:tcW w:w="1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成绩公示</w:t>
            </w:r>
          </w:p>
        </w:tc>
        <w:tc>
          <w:tcPr>
            <w:tcW w:w="1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实训楼D区大厅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  财税</w:t>
            </w:r>
          </w:p>
        </w:tc>
        <w:tc>
          <w:tcPr>
            <w:tcW w:w="63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5月6日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9:00-1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  <w:tc>
          <w:tcPr>
            <w:tcW w:w="1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报到</w:t>
            </w:r>
          </w:p>
        </w:tc>
        <w:tc>
          <w:tcPr>
            <w:tcW w:w="1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酒店-学校西门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sz w:val="18"/>
                <w:szCs w:val="18"/>
              </w:rPr>
            </w:pPr>
          </w:p>
        </w:tc>
        <w:tc>
          <w:tcPr>
            <w:tcW w:w="6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熟悉赛场</w:t>
            </w:r>
          </w:p>
        </w:tc>
        <w:tc>
          <w:tcPr>
            <w:tcW w:w="1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实训楼D区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sz w:val="18"/>
                <w:szCs w:val="18"/>
              </w:rPr>
            </w:pPr>
          </w:p>
        </w:tc>
        <w:tc>
          <w:tcPr>
            <w:tcW w:w="63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5月7日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9:00-11:00</w:t>
            </w:r>
          </w:p>
        </w:tc>
        <w:tc>
          <w:tcPr>
            <w:tcW w:w="1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赛前说明会</w:t>
            </w:r>
          </w:p>
        </w:tc>
        <w:tc>
          <w:tcPr>
            <w:tcW w:w="1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行政楼330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sz w:val="18"/>
                <w:szCs w:val="18"/>
              </w:rPr>
            </w:pPr>
          </w:p>
        </w:tc>
        <w:tc>
          <w:tcPr>
            <w:tcW w:w="6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赛项检录</w:t>
            </w:r>
          </w:p>
        </w:tc>
        <w:tc>
          <w:tcPr>
            <w:tcW w:w="1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实训楼D区大厅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sz w:val="18"/>
                <w:szCs w:val="18"/>
              </w:rPr>
            </w:pPr>
          </w:p>
        </w:tc>
        <w:tc>
          <w:tcPr>
            <w:tcW w:w="6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竞赛</w:t>
            </w:r>
          </w:p>
        </w:tc>
        <w:tc>
          <w:tcPr>
            <w:tcW w:w="1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实训楼D区306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5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sz w:val="18"/>
                <w:szCs w:val="18"/>
              </w:rPr>
            </w:pPr>
          </w:p>
        </w:tc>
        <w:tc>
          <w:tcPr>
            <w:tcW w:w="6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成绩公示</w:t>
            </w:r>
          </w:p>
        </w:tc>
        <w:tc>
          <w:tcPr>
            <w:tcW w:w="1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实训楼D区大厅</w:t>
            </w:r>
          </w:p>
        </w:tc>
      </w:tr>
    </w:tbl>
    <w:p>
      <w:pPr>
        <w:adjustRightInd w:val="0"/>
        <w:snapToGrid w:val="0"/>
        <w:jc w:val="center"/>
        <w:rPr>
          <w:rFonts w:cs="宋体" w:asciiTheme="majorEastAsia" w:hAnsiTheme="majorEastAsia" w:eastAsiaTheme="majorEastAsia"/>
          <w:b/>
          <w:kern w:val="0"/>
          <w:sz w:val="28"/>
          <w:szCs w:val="28"/>
        </w:rPr>
      </w:pPr>
    </w:p>
    <w:p>
      <w:pPr>
        <w:pStyle w:val="2"/>
        <w:rPr>
          <w:rFonts w:cs="宋体" w:asciiTheme="majorEastAsia" w:hAnsiTheme="majorEastAsia" w:eastAsiaTheme="majorEastAsia"/>
          <w:b/>
          <w:kern w:val="0"/>
          <w:sz w:val="28"/>
          <w:szCs w:val="28"/>
        </w:rPr>
      </w:pPr>
    </w:p>
    <w:p>
      <w:pPr>
        <w:pStyle w:val="2"/>
        <w:rPr>
          <w:rFonts w:cs="宋体" w:asciiTheme="majorEastAsia" w:hAnsiTheme="majorEastAsia" w:eastAsiaTheme="majorEastAsia"/>
          <w:b/>
          <w:kern w:val="0"/>
          <w:sz w:val="28"/>
          <w:szCs w:val="28"/>
        </w:rPr>
      </w:pPr>
    </w:p>
    <w:p>
      <w:pPr>
        <w:pStyle w:val="2"/>
        <w:rPr>
          <w:rFonts w:cs="宋体" w:asciiTheme="majorEastAsia" w:hAnsiTheme="majorEastAsia" w:eastAsiaTheme="majorEastAsia"/>
          <w:b/>
          <w:kern w:val="0"/>
          <w:sz w:val="28"/>
          <w:szCs w:val="28"/>
        </w:rPr>
      </w:pPr>
    </w:p>
    <w:p>
      <w:pPr>
        <w:pStyle w:val="2"/>
        <w:rPr>
          <w:rFonts w:cs="宋体" w:asciiTheme="majorEastAsia" w:hAnsiTheme="majorEastAsia" w:eastAsiaTheme="majorEastAsia"/>
          <w:b/>
          <w:kern w:val="0"/>
          <w:sz w:val="28"/>
          <w:szCs w:val="28"/>
        </w:rPr>
      </w:pPr>
    </w:p>
    <w:p>
      <w:pPr>
        <w:pStyle w:val="2"/>
        <w:rPr>
          <w:rFonts w:cs="宋体" w:asciiTheme="majorEastAsia" w:hAnsiTheme="majorEastAsia" w:eastAsiaTheme="majorEastAsia"/>
          <w:b/>
          <w:kern w:val="0"/>
          <w:sz w:val="28"/>
          <w:szCs w:val="28"/>
        </w:rPr>
      </w:pPr>
    </w:p>
    <w:p>
      <w:pPr>
        <w:pStyle w:val="2"/>
        <w:rPr>
          <w:rFonts w:cs="宋体" w:asciiTheme="majorEastAsia" w:hAnsiTheme="majorEastAsia" w:eastAsiaTheme="majorEastAsia"/>
          <w:b/>
          <w:kern w:val="0"/>
          <w:sz w:val="28"/>
          <w:szCs w:val="28"/>
        </w:rPr>
      </w:pPr>
    </w:p>
    <w:p>
      <w:pPr>
        <w:adjustRightInd w:val="0"/>
        <w:snapToGrid w:val="0"/>
        <w:jc w:val="center"/>
        <w:rPr>
          <w:rFonts w:hint="eastAsia" w:cs="宋体" w:asciiTheme="majorEastAsia" w:hAnsiTheme="majorEastAsia" w:eastAsiaTheme="majorEastAsia"/>
          <w:b/>
          <w:kern w:val="0"/>
          <w:sz w:val="28"/>
          <w:szCs w:val="28"/>
        </w:rPr>
      </w:pPr>
    </w:p>
    <w:p>
      <w:pPr>
        <w:adjustRightInd w:val="0"/>
        <w:snapToGrid w:val="0"/>
        <w:jc w:val="center"/>
        <w:rPr>
          <w:rFonts w:hint="eastAsia" w:cs="宋体" w:asciiTheme="majorEastAsia" w:hAnsiTheme="majorEastAsia" w:eastAsiaTheme="majorEastAsia"/>
          <w:b/>
          <w:kern w:val="0"/>
          <w:sz w:val="28"/>
          <w:szCs w:val="28"/>
        </w:rPr>
      </w:pPr>
    </w:p>
    <w:p>
      <w:pPr>
        <w:adjustRightInd w:val="0"/>
        <w:snapToGrid w:val="0"/>
        <w:jc w:val="center"/>
        <w:rPr>
          <w:rFonts w:hint="eastAsia" w:cs="宋体" w:asciiTheme="majorEastAsia" w:hAnsiTheme="majorEastAsia" w:eastAsiaTheme="majorEastAsia"/>
          <w:b/>
          <w:kern w:val="0"/>
          <w:sz w:val="28"/>
          <w:szCs w:val="28"/>
        </w:rPr>
      </w:pPr>
    </w:p>
    <w:p>
      <w:pPr>
        <w:adjustRightInd w:val="0"/>
        <w:snapToGrid w:val="0"/>
        <w:jc w:val="center"/>
        <w:rPr>
          <w:rFonts w:cs="宋体" w:asciiTheme="majorEastAsia" w:hAnsiTheme="majorEastAsia" w:eastAsiaTheme="majorEastAsia"/>
          <w:b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kern w:val="0"/>
          <w:sz w:val="28"/>
          <w:szCs w:val="28"/>
        </w:rPr>
        <w:t>中职教师赛项竞赛日程安排表</w:t>
      </w:r>
    </w:p>
    <w:p>
      <w:pPr>
        <w:pStyle w:val="2"/>
      </w:pPr>
    </w:p>
    <w:tbl>
      <w:tblPr>
        <w:tblStyle w:val="4"/>
        <w:tblW w:w="49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958"/>
        <w:gridCol w:w="1365"/>
        <w:gridCol w:w="2370"/>
        <w:gridCol w:w="2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56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b/>
                <w:snapToGrid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b/>
                <w:snapToGrid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赛 项</w:t>
            </w:r>
          </w:p>
        </w:tc>
        <w:tc>
          <w:tcPr>
            <w:tcW w:w="56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b/>
                <w:snapToGrid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b/>
                <w:snapToGrid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日 期</w:t>
            </w:r>
          </w:p>
        </w:tc>
        <w:tc>
          <w:tcPr>
            <w:tcW w:w="80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b/>
                <w:snapToGrid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b/>
                <w:snapToGrid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时 间</w:t>
            </w:r>
          </w:p>
        </w:tc>
        <w:tc>
          <w:tcPr>
            <w:tcW w:w="139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b/>
                <w:snapToGrid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b/>
                <w:snapToGrid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内 容</w:t>
            </w:r>
          </w:p>
        </w:tc>
        <w:tc>
          <w:tcPr>
            <w:tcW w:w="16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b/>
                <w:snapToGrid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b/>
                <w:snapToGrid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地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1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财务数据处理</w:t>
            </w:r>
          </w:p>
        </w:tc>
        <w:tc>
          <w:tcPr>
            <w:tcW w:w="56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5月6日</w:t>
            </w:r>
          </w:p>
        </w:tc>
        <w:tc>
          <w:tcPr>
            <w:tcW w:w="80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9:00-1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  <w:tc>
          <w:tcPr>
            <w:tcW w:w="139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报到</w:t>
            </w:r>
          </w:p>
        </w:tc>
        <w:tc>
          <w:tcPr>
            <w:tcW w:w="16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酒店-学校西门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1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39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赛前说明会、熟悉赛场</w:t>
            </w:r>
          </w:p>
        </w:tc>
        <w:tc>
          <w:tcPr>
            <w:tcW w:w="16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行政楼415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1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5月7日</w:t>
            </w:r>
          </w:p>
        </w:tc>
        <w:tc>
          <w:tcPr>
            <w:tcW w:w="80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-09: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39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赛项检录</w:t>
            </w:r>
          </w:p>
        </w:tc>
        <w:tc>
          <w:tcPr>
            <w:tcW w:w="16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实训楼C区大厅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1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-11: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39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竞赛</w:t>
            </w:r>
          </w:p>
        </w:tc>
        <w:tc>
          <w:tcPr>
            <w:tcW w:w="16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实训楼C区302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1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39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成绩公示</w:t>
            </w:r>
          </w:p>
        </w:tc>
        <w:tc>
          <w:tcPr>
            <w:tcW w:w="16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实训楼C区大厅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1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  财税</w:t>
            </w:r>
          </w:p>
        </w:tc>
        <w:tc>
          <w:tcPr>
            <w:tcW w:w="56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5月6日</w:t>
            </w:r>
          </w:p>
        </w:tc>
        <w:tc>
          <w:tcPr>
            <w:tcW w:w="80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9:00-1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  <w:tc>
          <w:tcPr>
            <w:tcW w:w="139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报到</w:t>
            </w:r>
          </w:p>
        </w:tc>
        <w:tc>
          <w:tcPr>
            <w:tcW w:w="16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酒店-学校西门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1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39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熟悉赛场</w:t>
            </w:r>
          </w:p>
        </w:tc>
        <w:tc>
          <w:tcPr>
            <w:tcW w:w="16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实训楼D区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1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5月7日</w:t>
            </w:r>
          </w:p>
        </w:tc>
        <w:tc>
          <w:tcPr>
            <w:tcW w:w="80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9:00-11:00</w:t>
            </w:r>
          </w:p>
        </w:tc>
        <w:tc>
          <w:tcPr>
            <w:tcW w:w="139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赛前说明会</w:t>
            </w:r>
          </w:p>
        </w:tc>
        <w:tc>
          <w:tcPr>
            <w:tcW w:w="16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行政楼217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1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39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赛项检录</w:t>
            </w:r>
          </w:p>
        </w:tc>
        <w:tc>
          <w:tcPr>
            <w:tcW w:w="16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实训楼D区大厅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1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39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竞赛</w:t>
            </w:r>
          </w:p>
        </w:tc>
        <w:tc>
          <w:tcPr>
            <w:tcW w:w="16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实训楼D区304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1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39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成绩公示</w:t>
            </w:r>
          </w:p>
        </w:tc>
        <w:tc>
          <w:tcPr>
            <w:tcW w:w="16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实训楼D区大厅</w:t>
            </w:r>
          </w:p>
        </w:tc>
      </w:tr>
    </w:tbl>
    <w:p>
      <w:pPr>
        <w:adjustRightInd w:val="0"/>
        <w:snapToGrid w:val="0"/>
        <w:spacing w:beforeLines="50"/>
        <w:jc w:val="center"/>
        <w:rPr>
          <w:rFonts w:hint="eastAsia" w:cs="宋体" w:asciiTheme="majorEastAsia" w:hAnsiTheme="majorEastAsia" w:eastAsiaTheme="majorEastAsia"/>
          <w:b/>
          <w:kern w:val="0"/>
          <w:sz w:val="28"/>
          <w:szCs w:val="28"/>
        </w:rPr>
      </w:pPr>
    </w:p>
    <w:p>
      <w:pPr>
        <w:adjustRightInd w:val="0"/>
        <w:snapToGrid w:val="0"/>
        <w:spacing w:beforeLines="50"/>
        <w:jc w:val="center"/>
        <w:rPr>
          <w:rFonts w:hint="eastAsia" w:cs="宋体" w:asciiTheme="majorEastAsia" w:hAnsiTheme="majorEastAsia" w:eastAsiaTheme="majorEastAsia"/>
          <w:b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kern w:val="0"/>
          <w:sz w:val="28"/>
          <w:szCs w:val="28"/>
        </w:rPr>
        <w:t>高职学生赛项竞赛日程安排表</w:t>
      </w:r>
    </w:p>
    <w:p>
      <w:pPr>
        <w:adjustRightInd w:val="0"/>
        <w:snapToGrid w:val="0"/>
        <w:spacing w:beforeLines="50"/>
        <w:jc w:val="center"/>
        <w:rPr>
          <w:rFonts w:hint="eastAsia" w:cs="宋体" w:asciiTheme="majorEastAsia" w:hAnsiTheme="majorEastAsia" w:eastAsiaTheme="majorEastAsia"/>
          <w:b/>
          <w:kern w:val="0"/>
          <w:sz w:val="28"/>
          <w:szCs w:val="28"/>
        </w:rPr>
      </w:pPr>
    </w:p>
    <w:tbl>
      <w:tblPr>
        <w:tblStyle w:val="4"/>
        <w:tblW w:w="49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122"/>
        <w:gridCol w:w="1371"/>
        <w:gridCol w:w="2395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52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/>
                <w:sz w:val="18"/>
                <w:szCs w:val="18"/>
              </w:rPr>
              <w:t>赛 项</w:t>
            </w:r>
          </w:p>
        </w:tc>
        <w:tc>
          <w:tcPr>
            <w:tcW w:w="66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/>
                <w:sz w:val="18"/>
                <w:szCs w:val="18"/>
              </w:rPr>
              <w:t>日 期</w:t>
            </w:r>
          </w:p>
        </w:tc>
        <w:tc>
          <w:tcPr>
            <w:tcW w:w="81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/>
                <w:sz w:val="18"/>
                <w:szCs w:val="18"/>
              </w:rPr>
              <w:t>时 间</w:t>
            </w:r>
          </w:p>
        </w:tc>
        <w:tc>
          <w:tcPr>
            <w:tcW w:w="142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/>
                <w:sz w:val="18"/>
                <w:szCs w:val="18"/>
              </w:rPr>
              <w:t>内 容</w:t>
            </w:r>
          </w:p>
        </w:tc>
        <w:tc>
          <w:tcPr>
            <w:tcW w:w="15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/>
                <w:sz w:val="18"/>
                <w:szCs w:val="18"/>
              </w:rPr>
              <w:t>地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23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货运代理*</w:t>
            </w:r>
          </w:p>
        </w:tc>
        <w:tc>
          <w:tcPr>
            <w:tcW w:w="667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5月6日</w:t>
            </w:r>
          </w:p>
        </w:tc>
        <w:tc>
          <w:tcPr>
            <w:tcW w:w="81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9：00—16：00</w:t>
            </w:r>
          </w:p>
        </w:tc>
        <w:tc>
          <w:tcPr>
            <w:tcW w:w="142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报到</w:t>
            </w:r>
          </w:p>
        </w:tc>
        <w:tc>
          <w:tcPr>
            <w:tcW w:w="15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酒店-学校西门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52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16：00—16：30</w:t>
            </w:r>
          </w:p>
        </w:tc>
        <w:tc>
          <w:tcPr>
            <w:tcW w:w="142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领队会，抽签</w:t>
            </w:r>
          </w:p>
        </w:tc>
        <w:tc>
          <w:tcPr>
            <w:tcW w:w="15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物流学院207室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52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5月7日</w:t>
            </w:r>
          </w:p>
        </w:tc>
        <w:tc>
          <w:tcPr>
            <w:tcW w:w="81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8：00—8：30</w:t>
            </w:r>
          </w:p>
        </w:tc>
        <w:tc>
          <w:tcPr>
            <w:tcW w:w="142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赛场检测、抽取工位、入座工位准备</w:t>
            </w:r>
          </w:p>
        </w:tc>
        <w:tc>
          <w:tcPr>
            <w:tcW w:w="15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18号楼二楼大厅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2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8：30—11：30</w:t>
            </w:r>
          </w:p>
        </w:tc>
        <w:tc>
          <w:tcPr>
            <w:tcW w:w="142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M1模块竞赛</w:t>
            </w:r>
          </w:p>
        </w:tc>
        <w:tc>
          <w:tcPr>
            <w:tcW w:w="15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18号楼207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52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11：30—13：30</w:t>
            </w:r>
          </w:p>
        </w:tc>
        <w:tc>
          <w:tcPr>
            <w:tcW w:w="142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午餐+休息</w:t>
            </w:r>
          </w:p>
        </w:tc>
        <w:tc>
          <w:tcPr>
            <w:tcW w:w="15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18号楼二楼大厅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52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13：30—16：30</w:t>
            </w:r>
          </w:p>
        </w:tc>
        <w:tc>
          <w:tcPr>
            <w:tcW w:w="142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M2模块竞赛</w:t>
            </w:r>
          </w:p>
        </w:tc>
        <w:tc>
          <w:tcPr>
            <w:tcW w:w="15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18号楼207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2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17:30-19:30</w:t>
            </w:r>
          </w:p>
        </w:tc>
        <w:tc>
          <w:tcPr>
            <w:tcW w:w="142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成绩公示</w:t>
            </w:r>
          </w:p>
        </w:tc>
        <w:tc>
          <w:tcPr>
            <w:tcW w:w="15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18号楼二楼大厅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23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智能财税*</w:t>
            </w:r>
          </w:p>
        </w:tc>
        <w:tc>
          <w:tcPr>
            <w:tcW w:w="667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5月7日</w:t>
            </w:r>
          </w:p>
        </w:tc>
        <w:tc>
          <w:tcPr>
            <w:tcW w:w="81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9:00-1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  <w:tc>
          <w:tcPr>
            <w:tcW w:w="142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报到</w:t>
            </w:r>
          </w:p>
        </w:tc>
        <w:tc>
          <w:tcPr>
            <w:tcW w:w="15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酒店-学校西门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2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42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赛前说明会、熟悉赛场</w:t>
            </w:r>
          </w:p>
        </w:tc>
        <w:tc>
          <w:tcPr>
            <w:tcW w:w="15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1号教学楼东报告厅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2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5月8日</w:t>
            </w:r>
          </w:p>
        </w:tc>
        <w:tc>
          <w:tcPr>
            <w:tcW w:w="81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-09: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42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赛项（赛段一）检录</w:t>
            </w:r>
          </w:p>
        </w:tc>
        <w:tc>
          <w:tcPr>
            <w:tcW w:w="15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实训楼D区大厅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2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-11:30</w:t>
            </w:r>
          </w:p>
        </w:tc>
        <w:tc>
          <w:tcPr>
            <w:tcW w:w="142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竞赛</w:t>
            </w:r>
          </w:p>
        </w:tc>
        <w:tc>
          <w:tcPr>
            <w:tcW w:w="15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实训楼D区302、303、304、306、307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2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11:30-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3:30</w:t>
            </w:r>
          </w:p>
        </w:tc>
        <w:tc>
          <w:tcPr>
            <w:tcW w:w="142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成绩公示</w:t>
            </w:r>
          </w:p>
        </w:tc>
        <w:tc>
          <w:tcPr>
            <w:tcW w:w="15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实训楼D区大厅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2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14:00-14:30</w:t>
            </w:r>
          </w:p>
        </w:tc>
        <w:tc>
          <w:tcPr>
            <w:tcW w:w="142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赛项（赛段二）检录</w:t>
            </w:r>
          </w:p>
        </w:tc>
        <w:tc>
          <w:tcPr>
            <w:tcW w:w="15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实训楼D区大厅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2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14:30-17: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42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竞赛</w:t>
            </w:r>
          </w:p>
        </w:tc>
        <w:tc>
          <w:tcPr>
            <w:tcW w:w="15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实训楼D区302、303、304、306、307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2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-19: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42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成绩公示</w:t>
            </w:r>
          </w:p>
        </w:tc>
        <w:tc>
          <w:tcPr>
            <w:tcW w:w="15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实训楼D区大厅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2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5月9日</w:t>
            </w:r>
          </w:p>
        </w:tc>
        <w:tc>
          <w:tcPr>
            <w:tcW w:w="81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-09: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42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赛项（赛段三）检录</w:t>
            </w:r>
          </w:p>
        </w:tc>
        <w:tc>
          <w:tcPr>
            <w:tcW w:w="15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实训楼D区大厅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2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-11:30</w:t>
            </w:r>
          </w:p>
        </w:tc>
        <w:tc>
          <w:tcPr>
            <w:tcW w:w="142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竞赛</w:t>
            </w:r>
          </w:p>
        </w:tc>
        <w:tc>
          <w:tcPr>
            <w:tcW w:w="15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实训楼D区302、303、304、306、307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2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11:30-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3:30</w:t>
            </w:r>
          </w:p>
        </w:tc>
        <w:tc>
          <w:tcPr>
            <w:tcW w:w="142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成绩公示</w:t>
            </w:r>
          </w:p>
        </w:tc>
        <w:tc>
          <w:tcPr>
            <w:tcW w:w="15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实训楼D区大厅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523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物流服务师职业技能</w:t>
            </w:r>
          </w:p>
        </w:tc>
        <w:tc>
          <w:tcPr>
            <w:tcW w:w="667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5月7日</w:t>
            </w:r>
          </w:p>
        </w:tc>
        <w:tc>
          <w:tcPr>
            <w:tcW w:w="81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9：00—16：00</w:t>
            </w:r>
          </w:p>
        </w:tc>
        <w:tc>
          <w:tcPr>
            <w:tcW w:w="142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报到</w:t>
            </w:r>
          </w:p>
        </w:tc>
        <w:tc>
          <w:tcPr>
            <w:tcW w:w="15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酒店-学校西门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52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16：00—16：30</w:t>
            </w:r>
          </w:p>
        </w:tc>
        <w:tc>
          <w:tcPr>
            <w:tcW w:w="142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领队会，抽签</w:t>
            </w:r>
          </w:p>
        </w:tc>
        <w:tc>
          <w:tcPr>
            <w:tcW w:w="15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物流学院207室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exact"/>
          <w:jc w:val="center"/>
        </w:trPr>
        <w:tc>
          <w:tcPr>
            <w:tcW w:w="52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5月8日</w:t>
            </w: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8：00—8：30</w:t>
            </w:r>
          </w:p>
        </w:tc>
        <w:tc>
          <w:tcPr>
            <w:tcW w:w="1424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赛场检测、抽取工位、入座工位准备</w:t>
            </w:r>
          </w:p>
        </w:tc>
        <w:tc>
          <w:tcPr>
            <w:tcW w:w="15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18号楼二楼大厅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2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8：40—9:10</w:t>
            </w:r>
          </w:p>
        </w:tc>
        <w:tc>
          <w:tcPr>
            <w:tcW w:w="1424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理论考核</w:t>
            </w:r>
          </w:p>
        </w:tc>
        <w:tc>
          <w:tcPr>
            <w:tcW w:w="15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18号楼207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52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9：30-12：30</w:t>
            </w:r>
          </w:p>
        </w:tc>
        <w:tc>
          <w:tcPr>
            <w:tcW w:w="1424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模块一：物流数字化运作</w:t>
            </w:r>
          </w:p>
        </w:tc>
        <w:tc>
          <w:tcPr>
            <w:tcW w:w="15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18号楼207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52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12：30—14：00</w:t>
            </w:r>
          </w:p>
        </w:tc>
        <w:tc>
          <w:tcPr>
            <w:tcW w:w="142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午餐+休息</w:t>
            </w:r>
          </w:p>
        </w:tc>
        <w:tc>
          <w:tcPr>
            <w:tcW w:w="15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18号楼二楼大厅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52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14:00-16:30</w:t>
            </w:r>
          </w:p>
        </w:tc>
        <w:tc>
          <w:tcPr>
            <w:tcW w:w="1424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模块二：物流数据分析</w:t>
            </w:r>
          </w:p>
        </w:tc>
        <w:tc>
          <w:tcPr>
            <w:tcW w:w="15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18号楼207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23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17:30-19:30</w:t>
            </w:r>
          </w:p>
        </w:tc>
        <w:tc>
          <w:tcPr>
            <w:tcW w:w="142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成绩公示</w:t>
            </w:r>
          </w:p>
        </w:tc>
        <w:tc>
          <w:tcPr>
            <w:tcW w:w="15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18号楼二楼大厅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2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审计技能</w:t>
            </w:r>
          </w:p>
        </w:tc>
        <w:tc>
          <w:tcPr>
            <w:tcW w:w="6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5月6日</w:t>
            </w: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9:00-1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  <w:tc>
          <w:tcPr>
            <w:tcW w:w="1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报到</w:t>
            </w:r>
          </w:p>
        </w:tc>
        <w:tc>
          <w:tcPr>
            <w:tcW w:w="1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酒店-学校西门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5:3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赛前说明会、熟悉赛场</w:t>
            </w:r>
          </w:p>
        </w:tc>
        <w:tc>
          <w:tcPr>
            <w:tcW w:w="1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1号教学楼东报告厅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5月7日</w:t>
            </w: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-09: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赛项检录</w:t>
            </w:r>
          </w:p>
        </w:tc>
        <w:tc>
          <w:tcPr>
            <w:tcW w:w="1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实训楼C区大厅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-10:30</w:t>
            </w:r>
          </w:p>
        </w:tc>
        <w:tc>
          <w:tcPr>
            <w:tcW w:w="1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竞赛</w:t>
            </w:r>
          </w:p>
        </w:tc>
        <w:tc>
          <w:tcPr>
            <w:tcW w:w="1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实训楼C区305、306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10:30-12:30</w:t>
            </w:r>
          </w:p>
        </w:tc>
        <w:tc>
          <w:tcPr>
            <w:tcW w:w="1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成绩公示</w:t>
            </w:r>
          </w:p>
        </w:tc>
        <w:tc>
          <w:tcPr>
            <w:tcW w:w="1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实训楼C区大厅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23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区块链技术与应用</w:t>
            </w:r>
          </w:p>
        </w:tc>
        <w:tc>
          <w:tcPr>
            <w:tcW w:w="667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5月6日</w:t>
            </w:r>
          </w:p>
        </w:tc>
        <w:tc>
          <w:tcPr>
            <w:tcW w:w="81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9:00-1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  <w:tc>
          <w:tcPr>
            <w:tcW w:w="142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报到</w:t>
            </w:r>
          </w:p>
        </w:tc>
        <w:tc>
          <w:tcPr>
            <w:tcW w:w="15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酒店-学校西门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42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熟悉赛场</w:t>
            </w:r>
          </w:p>
        </w:tc>
        <w:tc>
          <w:tcPr>
            <w:tcW w:w="15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实训楼C区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5月7日</w:t>
            </w:r>
          </w:p>
        </w:tc>
        <w:tc>
          <w:tcPr>
            <w:tcW w:w="81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9:00-11:00</w:t>
            </w:r>
          </w:p>
        </w:tc>
        <w:tc>
          <w:tcPr>
            <w:tcW w:w="142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赛前说明会</w:t>
            </w:r>
          </w:p>
        </w:tc>
        <w:tc>
          <w:tcPr>
            <w:tcW w:w="15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1号教学楼东报告厅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42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赛项检录</w:t>
            </w:r>
          </w:p>
        </w:tc>
        <w:tc>
          <w:tcPr>
            <w:tcW w:w="15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实训楼C区大厅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42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竞赛</w:t>
            </w:r>
          </w:p>
        </w:tc>
        <w:tc>
          <w:tcPr>
            <w:tcW w:w="15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实训楼C区305、306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1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42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成绩公示</w:t>
            </w:r>
          </w:p>
        </w:tc>
        <w:tc>
          <w:tcPr>
            <w:tcW w:w="15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实训楼C区大厅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2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商务大数据分析与应用</w:t>
            </w:r>
          </w:p>
        </w:tc>
        <w:tc>
          <w:tcPr>
            <w:tcW w:w="6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5月6日</w:t>
            </w: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9:00-1</w:t>
            </w:r>
            <w:r>
              <w:rPr>
                <w:rFonts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  <w:tc>
          <w:tcPr>
            <w:tcW w:w="1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报到</w:t>
            </w:r>
          </w:p>
        </w:tc>
        <w:tc>
          <w:tcPr>
            <w:tcW w:w="1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酒店-学校西门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赛前说明会、熟悉赛场</w:t>
            </w:r>
          </w:p>
        </w:tc>
        <w:tc>
          <w:tcPr>
            <w:tcW w:w="1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1号教学楼东报告厅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5月7日</w:t>
            </w: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08:</w:t>
            </w:r>
            <w:r>
              <w:rPr>
                <w:rFonts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-09:</w:t>
            </w:r>
            <w:r>
              <w:rPr>
                <w:rFonts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赛项检录</w:t>
            </w:r>
          </w:p>
        </w:tc>
        <w:tc>
          <w:tcPr>
            <w:tcW w:w="1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实训楼D区大厅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09:</w:t>
            </w:r>
            <w:r>
              <w:rPr>
                <w:rFonts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-12:</w:t>
            </w:r>
            <w:r>
              <w:rPr>
                <w:rFonts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竞赛</w:t>
            </w:r>
          </w:p>
        </w:tc>
        <w:tc>
          <w:tcPr>
            <w:tcW w:w="1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实训楼D区302、303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12:30-</w:t>
            </w:r>
            <w:r>
              <w:rPr>
                <w:rFonts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5:30</w:t>
            </w:r>
          </w:p>
        </w:tc>
        <w:tc>
          <w:tcPr>
            <w:tcW w:w="1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成绩公示</w:t>
            </w:r>
          </w:p>
        </w:tc>
        <w:tc>
          <w:tcPr>
            <w:tcW w:w="1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实训楼D区大厅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23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RPA财务机器人</w:t>
            </w:r>
          </w:p>
        </w:tc>
        <w:tc>
          <w:tcPr>
            <w:tcW w:w="667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5月6日</w:t>
            </w: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9:00-1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  <w:tc>
          <w:tcPr>
            <w:tcW w:w="1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报到</w:t>
            </w:r>
          </w:p>
        </w:tc>
        <w:tc>
          <w:tcPr>
            <w:tcW w:w="1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酒店-学校西门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sz w:val="18"/>
                <w:szCs w:val="18"/>
              </w:rPr>
            </w:pPr>
          </w:p>
        </w:tc>
        <w:tc>
          <w:tcPr>
            <w:tcW w:w="6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赛前说明会、熟悉赛场</w:t>
            </w:r>
          </w:p>
        </w:tc>
        <w:tc>
          <w:tcPr>
            <w:tcW w:w="1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1号教学楼西报告厅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sz w:val="18"/>
                <w:szCs w:val="18"/>
              </w:rPr>
            </w:pPr>
          </w:p>
        </w:tc>
        <w:tc>
          <w:tcPr>
            <w:tcW w:w="667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5月7日</w:t>
            </w: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-09: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赛项检录</w:t>
            </w:r>
          </w:p>
        </w:tc>
        <w:tc>
          <w:tcPr>
            <w:tcW w:w="1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实训楼C区大厅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sz w:val="18"/>
                <w:szCs w:val="18"/>
              </w:rPr>
            </w:pPr>
          </w:p>
        </w:tc>
        <w:tc>
          <w:tcPr>
            <w:tcW w:w="6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-12:00</w:t>
            </w:r>
          </w:p>
        </w:tc>
        <w:tc>
          <w:tcPr>
            <w:tcW w:w="1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竞赛</w:t>
            </w:r>
          </w:p>
        </w:tc>
        <w:tc>
          <w:tcPr>
            <w:tcW w:w="1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实训楼C区307、308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2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sz w:val="18"/>
                <w:szCs w:val="18"/>
              </w:rPr>
            </w:pPr>
          </w:p>
        </w:tc>
        <w:tc>
          <w:tcPr>
            <w:tcW w:w="6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12:00-14:00</w:t>
            </w:r>
          </w:p>
        </w:tc>
        <w:tc>
          <w:tcPr>
            <w:tcW w:w="1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成绩公示</w:t>
            </w:r>
          </w:p>
        </w:tc>
        <w:tc>
          <w:tcPr>
            <w:tcW w:w="1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实训楼C区大厅</w:t>
            </w:r>
          </w:p>
        </w:tc>
      </w:tr>
    </w:tbl>
    <w:p>
      <w:pPr>
        <w:spacing w:line="400" w:lineRule="exact"/>
        <w:rPr>
          <w:rFonts w:asciiTheme="minorEastAsia" w:hAnsiTheme="minorEastAsia" w:cstheme="minorEastAsia"/>
          <w:sz w:val="24"/>
          <w:szCs w:val="32"/>
        </w:rPr>
      </w:pPr>
    </w:p>
    <w:p>
      <w:pPr>
        <w:pStyle w:val="2"/>
        <w:rPr>
          <w:rFonts w:asciiTheme="minorEastAsia" w:hAnsiTheme="minorEastAsia" w:cstheme="minorEastAsia"/>
          <w:sz w:val="24"/>
          <w:szCs w:val="32"/>
        </w:rPr>
      </w:pPr>
    </w:p>
    <w:p>
      <w:pPr>
        <w:pStyle w:val="2"/>
        <w:rPr>
          <w:rFonts w:asciiTheme="minorEastAsia" w:hAnsiTheme="minorEastAsia" w:cstheme="minorEastAsia"/>
          <w:sz w:val="24"/>
          <w:szCs w:val="32"/>
        </w:rPr>
      </w:pPr>
    </w:p>
    <w:p>
      <w:pPr>
        <w:pStyle w:val="2"/>
        <w:rPr>
          <w:rFonts w:asciiTheme="minorEastAsia" w:hAnsiTheme="minorEastAsia" w:cstheme="minorEastAsia"/>
          <w:sz w:val="24"/>
          <w:szCs w:val="32"/>
        </w:rPr>
      </w:pPr>
    </w:p>
    <w:p>
      <w:pPr>
        <w:pStyle w:val="2"/>
        <w:rPr>
          <w:rFonts w:asciiTheme="minorEastAsia" w:hAnsiTheme="minorEastAsia" w:cstheme="minorEastAsia"/>
          <w:sz w:val="24"/>
          <w:szCs w:val="32"/>
        </w:rPr>
      </w:pPr>
    </w:p>
    <w:p>
      <w:pPr>
        <w:pStyle w:val="2"/>
        <w:rPr>
          <w:rFonts w:asciiTheme="minorEastAsia" w:hAnsiTheme="minorEastAsia" w:cstheme="minorEastAsia"/>
          <w:sz w:val="24"/>
          <w:szCs w:val="32"/>
        </w:rPr>
      </w:pPr>
    </w:p>
    <w:p>
      <w:pPr>
        <w:pStyle w:val="2"/>
        <w:rPr>
          <w:rFonts w:asciiTheme="minorEastAsia" w:hAnsiTheme="minorEastAsia" w:cstheme="minorEastAsia"/>
          <w:sz w:val="24"/>
          <w:szCs w:val="32"/>
        </w:rPr>
      </w:pPr>
    </w:p>
    <w:p>
      <w:pPr>
        <w:pStyle w:val="2"/>
        <w:rPr>
          <w:rFonts w:asciiTheme="minorEastAsia" w:hAnsiTheme="minorEastAsia" w:cstheme="minorEastAsia"/>
          <w:sz w:val="24"/>
          <w:szCs w:val="32"/>
        </w:rPr>
      </w:pPr>
    </w:p>
    <w:p>
      <w:pPr>
        <w:adjustRightInd w:val="0"/>
        <w:snapToGrid w:val="0"/>
        <w:jc w:val="center"/>
        <w:rPr>
          <w:rFonts w:hint="eastAsia" w:cs="宋体" w:asciiTheme="majorEastAsia" w:hAnsiTheme="majorEastAsia" w:eastAsiaTheme="majorEastAsia"/>
          <w:b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kern w:val="0"/>
          <w:sz w:val="28"/>
          <w:szCs w:val="28"/>
        </w:rPr>
        <w:t>高职教师赛项竞赛日程安排表</w:t>
      </w:r>
    </w:p>
    <w:p>
      <w:pPr>
        <w:adjustRightInd w:val="0"/>
        <w:snapToGrid w:val="0"/>
        <w:jc w:val="center"/>
        <w:rPr>
          <w:rFonts w:hint="eastAsia" w:cs="宋体" w:asciiTheme="majorEastAsia" w:hAnsiTheme="majorEastAsia" w:eastAsiaTheme="majorEastAsia"/>
          <w:b/>
          <w:kern w:val="0"/>
          <w:sz w:val="28"/>
          <w:szCs w:val="28"/>
        </w:rPr>
      </w:pPr>
      <w:bookmarkStart w:id="1" w:name="_GoBack"/>
      <w:bookmarkEnd w:id="1"/>
    </w:p>
    <w:tbl>
      <w:tblPr>
        <w:tblStyle w:val="4"/>
        <w:tblW w:w="49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958"/>
        <w:gridCol w:w="1365"/>
        <w:gridCol w:w="2370"/>
        <w:gridCol w:w="2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56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b/>
                <w:snapToGrid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b/>
                <w:snapToGrid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赛 项</w:t>
            </w:r>
          </w:p>
        </w:tc>
        <w:tc>
          <w:tcPr>
            <w:tcW w:w="56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b/>
                <w:snapToGrid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b/>
                <w:snapToGrid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日 期</w:t>
            </w:r>
          </w:p>
        </w:tc>
        <w:tc>
          <w:tcPr>
            <w:tcW w:w="80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b/>
                <w:snapToGrid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b/>
                <w:snapToGrid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时 间</w:t>
            </w:r>
          </w:p>
        </w:tc>
        <w:tc>
          <w:tcPr>
            <w:tcW w:w="139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b/>
                <w:snapToGrid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b/>
                <w:snapToGrid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内 容</w:t>
            </w:r>
          </w:p>
        </w:tc>
        <w:tc>
          <w:tcPr>
            <w:tcW w:w="16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b/>
                <w:snapToGrid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b/>
                <w:snapToGrid w:val="0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地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1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  财税*</w:t>
            </w:r>
          </w:p>
        </w:tc>
        <w:tc>
          <w:tcPr>
            <w:tcW w:w="56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5月6日</w:t>
            </w:r>
          </w:p>
        </w:tc>
        <w:tc>
          <w:tcPr>
            <w:tcW w:w="80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9:00-1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  <w:tc>
          <w:tcPr>
            <w:tcW w:w="139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报到</w:t>
            </w:r>
          </w:p>
        </w:tc>
        <w:tc>
          <w:tcPr>
            <w:tcW w:w="16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酒店-学校西门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1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39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熟悉赛场</w:t>
            </w:r>
          </w:p>
        </w:tc>
        <w:tc>
          <w:tcPr>
            <w:tcW w:w="16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实训楼D区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1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5月7日</w:t>
            </w:r>
          </w:p>
        </w:tc>
        <w:tc>
          <w:tcPr>
            <w:tcW w:w="80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9:00-11:00</w:t>
            </w:r>
          </w:p>
        </w:tc>
        <w:tc>
          <w:tcPr>
            <w:tcW w:w="139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赛前说明会</w:t>
            </w:r>
          </w:p>
        </w:tc>
        <w:tc>
          <w:tcPr>
            <w:tcW w:w="16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行政楼415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1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39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赛项检录</w:t>
            </w:r>
          </w:p>
        </w:tc>
        <w:tc>
          <w:tcPr>
            <w:tcW w:w="16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实训楼D区大厅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1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39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竞赛</w:t>
            </w:r>
          </w:p>
        </w:tc>
        <w:tc>
          <w:tcPr>
            <w:tcW w:w="16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实训楼D区303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1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39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成绩公示</w:t>
            </w:r>
          </w:p>
        </w:tc>
        <w:tc>
          <w:tcPr>
            <w:tcW w:w="16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实训楼D区大厅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1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区块链技术与应用</w:t>
            </w:r>
          </w:p>
        </w:tc>
        <w:tc>
          <w:tcPr>
            <w:tcW w:w="56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5月6日</w:t>
            </w:r>
          </w:p>
        </w:tc>
        <w:tc>
          <w:tcPr>
            <w:tcW w:w="80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9:00-1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  <w:tc>
          <w:tcPr>
            <w:tcW w:w="139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报到</w:t>
            </w:r>
          </w:p>
        </w:tc>
        <w:tc>
          <w:tcPr>
            <w:tcW w:w="16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酒店-学校西门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1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39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赛前说明会、熟悉赛场</w:t>
            </w:r>
          </w:p>
        </w:tc>
        <w:tc>
          <w:tcPr>
            <w:tcW w:w="16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行政楼217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1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5月7日</w:t>
            </w:r>
          </w:p>
        </w:tc>
        <w:tc>
          <w:tcPr>
            <w:tcW w:w="80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14:0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-14:3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9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赛项检录</w:t>
            </w:r>
          </w:p>
        </w:tc>
        <w:tc>
          <w:tcPr>
            <w:tcW w:w="16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实训楼C区大厅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1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14:3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39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竞赛</w:t>
            </w:r>
          </w:p>
        </w:tc>
        <w:tc>
          <w:tcPr>
            <w:tcW w:w="16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实训楼C区308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1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39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成绩公示</w:t>
            </w:r>
          </w:p>
        </w:tc>
        <w:tc>
          <w:tcPr>
            <w:tcW w:w="16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实训楼C区大厅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1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商务大数据分析与应用</w:t>
            </w:r>
          </w:p>
        </w:tc>
        <w:tc>
          <w:tcPr>
            <w:tcW w:w="56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5月6日</w:t>
            </w:r>
          </w:p>
        </w:tc>
        <w:tc>
          <w:tcPr>
            <w:tcW w:w="80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9:00-1</w:t>
            </w:r>
            <w:r>
              <w:rPr>
                <w:rFonts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  <w:tc>
          <w:tcPr>
            <w:tcW w:w="139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报到</w:t>
            </w:r>
          </w:p>
        </w:tc>
        <w:tc>
          <w:tcPr>
            <w:tcW w:w="16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酒店-学校西门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1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39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赛前说明会、熟悉赛场</w:t>
            </w:r>
          </w:p>
        </w:tc>
        <w:tc>
          <w:tcPr>
            <w:tcW w:w="16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1号教学楼东报告厅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1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5月7日</w:t>
            </w:r>
          </w:p>
        </w:tc>
        <w:tc>
          <w:tcPr>
            <w:tcW w:w="80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08:</w:t>
            </w:r>
            <w:r>
              <w:rPr>
                <w:rFonts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-09:</w:t>
            </w:r>
            <w:r>
              <w:rPr>
                <w:rFonts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39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赛项检录</w:t>
            </w:r>
          </w:p>
        </w:tc>
        <w:tc>
          <w:tcPr>
            <w:tcW w:w="16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实训楼D区大厅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561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09:</w:t>
            </w:r>
            <w:r>
              <w:rPr>
                <w:rFonts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-10：30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10：40-12：10</w:t>
            </w:r>
          </w:p>
        </w:tc>
        <w:tc>
          <w:tcPr>
            <w:tcW w:w="139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竞赛</w:t>
            </w:r>
          </w:p>
        </w:tc>
        <w:tc>
          <w:tcPr>
            <w:tcW w:w="16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实训楼D区306、307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561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" w:asciiTheme="minorEastAsia" w:hAnsiTheme="minorEastAsia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12:30-</w:t>
            </w:r>
            <w:r>
              <w:rPr>
                <w:rFonts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5：30</w:t>
            </w:r>
          </w:p>
        </w:tc>
        <w:tc>
          <w:tcPr>
            <w:tcW w:w="139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成绩公示</w:t>
            </w:r>
          </w:p>
        </w:tc>
        <w:tc>
          <w:tcPr>
            <w:tcW w:w="166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实训楼D区大厅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400014"/>
    <w:rsid w:val="1940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4"/>
    </w:rPr>
  </w:style>
  <w:style w:type="paragraph" w:styleId="3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2022-04-23T12:18:00Z</dcterms:created>
  <dc:creator>浪</dc:creator>
  <cp:lastModifiedBy>浪</cp:lastModifiedBy>
  <dcterms:modified xsi:type="dcterms:W3CDTF">2022-04-23T12:19:54Z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ABD3D32ADE6043FAA4772AA9767C35C8</vt:lpwstr>
  </property>
  <property fmtid="{D5CDD505-2E9C-101B-9397-08002B2CF9AE}" pid="4" name="commondata">
    <vt:lpwstr>eyJoZGlkIjoiNGUyYTZlM2ZiMDc0ODJlYjVlM2YzZDk4Y2YwNjRhYzAifQ==</vt:lpwstr>
  </property>
</Properties>
</file>